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76D0F" w14:textId="77777777" w:rsidR="00C0618A" w:rsidRPr="009325BC" w:rsidRDefault="00C0618A"/>
    <w:p w14:paraId="583FDA26" w14:textId="77777777" w:rsidR="009A7BFB" w:rsidRPr="009325BC" w:rsidRDefault="009A7BFB" w:rsidP="009A7BFB">
      <w:pPr>
        <w:pStyle w:val="Nagwek"/>
        <w:rPr>
          <w:rFonts w:ascii="Times New Roman" w:hAnsi="Times New Roman"/>
          <w:sz w:val="24"/>
          <w:szCs w:val="24"/>
        </w:rPr>
      </w:pPr>
      <w:r w:rsidRPr="009325BC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64BA65CF" wp14:editId="5DE0A4CB">
            <wp:simplePos x="0" y="0"/>
            <wp:positionH relativeFrom="column">
              <wp:posOffset>4946015</wp:posOffset>
            </wp:positionH>
            <wp:positionV relativeFrom="paragraph">
              <wp:posOffset>-151130</wp:posOffset>
            </wp:positionV>
            <wp:extent cx="918845" cy="1259840"/>
            <wp:effectExtent l="0" t="0" r="0" b="0"/>
            <wp:wrapNone/>
            <wp:docPr id="2" name="Obraz 2" descr="Opis: C:\Users\Arek\Desktop\logo sep odwrocone kolory popraw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C:\Users\Arek\Desktop\logo sep odwrocone kolory popraw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25BC">
        <w:rPr>
          <w:rFonts w:ascii="Times New Roman" w:hAnsi="Times New Roman"/>
          <w:sz w:val="24"/>
          <w:szCs w:val="24"/>
        </w:rPr>
        <w:t>Stowarzyszenie Elektryków Polskich</w:t>
      </w:r>
    </w:p>
    <w:p w14:paraId="24A0CDD5" w14:textId="77777777" w:rsidR="009A7BFB" w:rsidRPr="009325BC" w:rsidRDefault="009A7BFB" w:rsidP="009A7BFB">
      <w:pPr>
        <w:pStyle w:val="Nagwek"/>
        <w:rPr>
          <w:rFonts w:ascii="Times New Roman" w:hAnsi="Times New Roman"/>
          <w:sz w:val="24"/>
          <w:szCs w:val="24"/>
        </w:rPr>
      </w:pPr>
      <w:r w:rsidRPr="009325BC">
        <w:rPr>
          <w:rFonts w:ascii="Times New Roman" w:hAnsi="Times New Roman"/>
          <w:sz w:val="24"/>
          <w:szCs w:val="24"/>
        </w:rPr>
        <w:t>Oddział Bielsko-Bialski</w:t>
      </w:r>
    </w:p>
    <w:p w14:paraId="480518AE" w14:textId="77777777" w:rsidR="009A7BFB" w:rsidRPr="009325BC" w:rsidRDefault="009A7BFB" w:rsidP="009A7BFB">
      <w:pPr>
        <w:pStyle w:val="Nagwek"/>
        <w:rPr>
          <w:rFonts w:ascii="Times New Roman" w:hAnsi="Times New Roman"/>
          <w:sz w:val="24"/>
          <w:szCs w:val="24"/>
        </w:rPr>
      </w:pPr>
      <w:r w:rsidRPr="009325BC">
        <w:rPr>
          <w:rFonts w:ascii="Times New Roman" w:hAnsi="Times New Roman"/>
          <w:sz w:val="24"/>
          <w:szCs w:val="24"/>
        </w:rPr>
        <w:t>ul. 3 Maja 10</w:t>
      </w:r>
    </w:p>
    <w:p w14:paraId="06909CD0" w14:textId="77777777" w:rsidR="009A7BFB" w:rsidRPr="009325BC" w:rsidRDefault="009A7BFB" w:rsidP="009A7BFB">
      <w:pPr>
        <w:pStyle w:val="Nagwek"/>
        <w:rPr>
          <w:rFonts w:ascii="Times New Roman" w:hAnsi="Times New Roman"/>
          <w:sz w:val="24"/>
          <w:szCs w:val="24"/>
        </w:rPr>
      </w:pPr>
      <w:r w:rsidRPr="009325BC">
        <w:rPr>
          <w:rFonts w:ascii="Times New Roman" w:hAnsi="Times New Roman"/>
          <w:sz w:val="24"/>
          <w:szCs w:val="24"/>
        </w:rPr>
        <w:t>43-300 Bielsko-Biała</w:t>
      </w:r>
    </w:p>
    <w:p w14:paraId="74DC839E" w14:textId="77777777" w:rsidR="009A7BFB" w:rsidRPr="009325BC" w:rsidRDefault="00A70286" w:rsidP="009A7BFB">
      <w:pPr>
        <w:pStyle w:val="Nagwek"/>
        <w:rPr>
          <w:rFonts w:ascii="Times New Roman" w:hAnsi="Times New Roman"/>
          <w:sz w:val="24"/>
          <w:szCs w:val="24"/>
        </w:rPr>
      </w:pPr>
      <w:r w:rsidRPr="009325BC">
        <w:rPr>
          <w:rFonts w:ascii="Times New Roman" w:hAnsi="Times New Roman"/>
          <w:sz w:val="24"/>
          <w:szCs w:val="24"/>
        </w:rPr>
        <w:t>Tel. 790 796 666</w:t>
      </w:r>
    </w:p>
    <w:p w14:paraId="4AB23D1C" w14:textId="77777777" w:rsidR="009A7BFB" w:rsidRPr="009325BC" w:rsidRDefault="009E61AE" w:rsidP="009A7BFB">
      <w:pPr>
        <w:pStyle w:val="Nagwek"/>
        <w:rPr>
          <w:rFonts w:ascii="Times New Roman" w:hAnsi="Times New Roman"/>
          <w:sz w:val="24"/>
          <w:szCs w:val="24"/>
          <w:u w:val="single"/>
        </w:rPr>
      </w:pPr>
      <w:hyperlink r:id="rId8" w:history="1">
        <w:r w:rsidR="009A7BFB" w:rsidRPr="009325BC">
          <w:rPr>
            <w:rStyle w:val="Hipercze"/>
            <w:rFonts w:ascii="Times New Roman" w:hAnsi="Times New Roman"/>
            <w:sz w:val="24"/>
            <w:szCs w:val="24"/>
          </w:rPr>
          <w:t>biuro@sep.bielsko.pl</w:t>
        </w:r>
      </w:hyperlink>
    </w:p>
    <w:p w14:paraId="32DF26A0" w14:textId="0211D037" w:rsidR="009A7BFB" w:rsidRDefault="009E61AE" w:rsidP="009A7BFB">
      <w:pPr>
        <w:pStyle w:val="Nagwe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0E1EDD7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margin-left:.15pt;margin-top:6.05pt;width:45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NbPA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"/>
        </w:pict>
      </w:r>
      <w:r w:rsidR="009A7BFB" w:rsidRPr="0062177E">
        <w:rPr>
          <w:rFonts w:ascii="Times New Roman" w:hAnsi="Times New Roman"/>
          <w:sz w:val="24"/>
          <w:szCs w:val="24"/>
        </w:rPr>
        <w:tab/>
      </w:r>
      <w:r w:rsidR="009A7BFB" w:rsidRPr="0062177E">
        <w:rPr>
          <w:rFonts w:ascii="Times New Roman" w:hAnsi="Times New Roman"/>
          <w:sz w:val="24"/>
          <w:szCs w:val="24"/>
        </w:rPr>
        <w:tab/>
      </w:r>
    </w:p>
    <w:p w14:paraId="28E59579" w14:textId="77777777" w:rsidR="001C205C" w:rsidRPr="009E61AE" w:rsidRDefault="001C205C" w:rsidP="001C205C">
      <w:pPr>
        <w:rPr>
          <w:b/>
          <w:bCs/>
          <w:i/>
          <w:iCs/>
        </w:rPr>
      </w:pPr>
      <w:r w:rsidRPr="009E61AE">
        <w:rPr>
          <w:b/>
          <w:bCs/>
          <w:i/>
          <w:iCs/>
        </w:rPr>
        <w:t>Praktyczne zastosowanie systemów oświetlenia w projektach i instalacjach.</w:t>
      </w:r>
    </w:p>
    <w:p w14:paraId="52BB4942" w14:textId="77777777" w:rsidR="001C205C" w:rsidRPr="009E61AE" w:rsidRDefault="001C205C" w:rsidP="001C205C">
      <w:pPr>
        <w:rPr>
          <w:b/>
          <w:bCs/>
        </w:rPr>
      </w:pPr>
    </w:p>
    <w:p w14:paraId="5AF3C9E1" w14:textId="648A7A6A" w:rsidR="0090304F" w:rsidRPr="009E61AE" w:rsidRDefault="0062177E" w:rsidP="0090304F">
      <w:pPr>
        <w:rPr>
          <w:bCs/>
        </w:rPr>
      </w:pPr>
      <w:r w:rsidRPr="009E61AE">
        <w:rPr>
          <w:rFonts w:eastAsia="Times New Roman"/>
        </w:rPr>
        <w:t>1</w:t>
      </w:r>
      <w:r w:rsidR="0090304F" w:rsidRPr="009E61AE">
        <w:rPr>
          <w:bCs/>
        </w:rPr>
        <w:t>. Wstęp.</w:t>
      </w:r>
    </w:p>
    <w:p w14:paraId="43DABBF9" w14:textId="77777777" w:rsidR="000761C6" w:rsidRPr="009E61AE" w:rsidRDefault="000761C6" w:rsidP="000761C6">
      <w:r w:rsidRPr="009E61AE">
        <w:t>9:00- 9:30 Podstawy techniki świetlnej</w:t>
      </w:r>
    </w:p>
    <w:p w14:paraId="396A273C" w14:textId="77777777" w:rsidR="000761C6" w:rsidRPr="009E61AE" w:rsidRDefault="000761C6" w:rsidP="000761C6">
      <w:r w:rsidRPr="009E61AE">
        <w:t>9:30-10:00 Technologia LED</w:t>
      </w:r>
    </w:p>
    <w:p w14:paraId="386FF23A" w14:textId="77777777" w:rsidR="000761C6" w:rsidRPr="009E61AE" w:rsidRDefault="000761C6" w:rsidP="000761C6">
      <w:r w:rsidRPr="009E61AE">
        <w:t>10:00-10:15 Przerwa</w:t>
      </w:r>
    </w:p>
    <w:p w14:paraId="39AC7536" w14:textId="77777777" w:rsidR="000761C6" w:rsidRPr="009E61AE" w:rsidRDefault="000761C6" w:rsidP="000761C6">
      <w:r w:rsidRPr="009E61AE">
        <w:t>10:15-11:30 Oświetlenie biur, przemysłu, sklepów (oprawy)</w:t>
      </w:r>
    </w:p>
    <w:p w14:paraId="28195FCD" w14:textId="77777777" w:rsidR="000761C6" w:rsidRPr="009E61AE" w:rsidRDefault="000761C6" w:rsidP="000761C6">
      <w:r w:rsidRPr="009E61AE">
        <w:t>11:30-12:45 Oświetlenie iluminacyjne i uliczne (oprawy)</w:t>
      </w:r>
    </w:p>
    <w:p w14:paraId="707D0460" w14:textId="77777777" w:rsidR="000761C6" w:rsidRPr="009E61AE" w:rsidRDefault="000761C6" w:rsidP="000761C6">
      <w:r w:rsidRPr="009E61AE">
        <w:t>12:45-13:00 Przerwa</w:t>
      </w:r>
    </w:p>
    <w:p w14:paraId="071DCCF7" w14:textId="77777777" w:rsidR="000761C6" w:rsidRPr="009E61AE" w:rsidRDefault="000761C6" w:rsidP="000761C6">
      <w:r w:rsidRPr="009E61AE">
        <w:t>13:00-14:00 Audyt energetyczny oświetlenia, finansowanie inwestycji, dobre przykłady.</w:t>
      </w:r>
    </w:p>
    <w:p w14:paraId="1D4CDD66" w14:textId="77777777" w:rsidR="000761C6" w:rsidRPr="009E61AE" w:rsidRDefault="000761C6" w:rsidP="000761C6"/>
    <w:p w14:paraId="46844A21" w14:textId="77777777" w:rsidR="0016617B" w:rsidRPr="009E61AE" w:rsidRDefault="0016617B" w:rsidP="009325B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5C1CA3DC" w14:textId="77777777" w:rsidR="005826BB" w:rsidRPr="009E61AE" w:rsidRDefault="006332C6" w:rsidP="009325BC">
      <w:pPr>
        <w:jc w:val="both"/>
        <w:rPr>
          <w:b/>
          <w:bCs/>
        </w:rPr>
      </w:pPr>
      <w:r w:rsidRPr="009E61AE">
        <w:rPr>
          <w:b/>
          <w:bCs/>
        </w:rPr>
        <w:t>Szkolenie seminaryjne</w:t>
      </w:r>
      <w:r w:rsidR="005971F8" w:rsidRPr="009E61AE">
        <w:rPr>
          <w:b/>
          <w:bCs/>
        </w:rPr>
        <w:t xml:space="preserve">  p</w:t>
      </w:r>
      <w:r w:rsidR="00191E63" w:rsidRPr="009E61AE">
        <w:rPr>
          <w:b/>
          <w:bCs/>
        </w:rPr>
        <w:t>op</w:t>
      </w:r>
      <w:r w:rsidR="00531BE8" w:rsidRPr="009E61AE">
        <w:rPr>
          <w:b/>
          <w:bCs/>
        </w:rPr>
        <w:t>rowadzą:</w:t>
      </w:r>
      <w:bookmarkStart w:id="0" w:name="_GoBack"/>
      <w:bookmarkEnd w:id="0"/>
    </w:p>
    <w:p w14:paraId="51C720E3" w14:textId="77777777" w:rsidR="009325BC" w:rsidRPr="009E61AE" w:rsidRDefault="009325BC" w:rsidP="009325BC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</w:p>
    <w:p w14:paraId="5F4588DE" w14:textId="413F004F" w:rsidR="00191E63" w:rsidRPr="009E61AE" w:rsidRDefault="00531BE8" w:rsidP="009325BC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  <w:r w:rsidRPr="009E61AE">
        <w:rPr>
          <w:rFonts w:ascii="Times New Roman" w:hAnsi="Times New Roman" w:cs="Times New Roman"/>
          <w:b/>
          <w:bCs/>
        </w:rPr>
        <w:t xml:space="preserve">p. </w:t>
      </w:r>
      <w:r w:rsidR="001C205C" w:rsidRPr="009E61AE">
        <w:rPr>
          <w:rFonts w:ascii="Times New Roman" w:hAnsi="Times New Roman" w:cs="Times New Roman"/>
          <w:b/>
          <w:bCs/>
        </w:rPr>
        <w:t>Łukasz Rajek</w:t>
      </w:r>
      <w:r w:rsidR="00325750" w:rsidRPr="009E61AE">
        <w:rPr>
          <w:rFonts w:ascii="Times New Roman" w:hAnsi="Times New Roman" w:cs="Times New Roman"/>
          <w:b/>
          <w:bCs/>
        </w:rPr>
        <w:t xml:space="preserve"> , </w:t>
      </w:r>
    </w:p>
    <w:p w14:paraId="09A095C7" w14:textId="77777777" w:rsidR="009325BC" w:rsidRPr="009E61AE" w:rsidRDefault="009325BC" w:rsidP="009325B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09EA0B2" w14:textId="77777777" w:rsidR="009325BC" w:rsidRPr="009E61AE" w:rsidRDefault="009325BC" w:rsidP="009325B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087CFB8" w14:textId="77777777" w:rsidR="00254CFE" w:rsidRPr="009E61AE" w:rsidRDefault="005826BB" w:rsidP="009325BC">
      <w:pPr>
        <w:pStyle w:val="Default"/>
        <w:jc w:val="both"/>
        <w:rPr>
          <w:rFonts w:ascii="Times New Roman" w:hAnsi="Times New Roman" w:cs="Times New Roman"/>
        </w:rPr>
      </w:pPr>
      <w:r w:rsidRPr="009E61AE">
        <w:rPr>
          <w:rFonts w:ascii="Times New Roman" w:hAnsi="Times New Roman" w:cs="Times New Roman"/>
          <w:b/>
          <w:bCs/>
        </w:rPr>
        <w:t xml:space="preserve">Ilość godzin </w:t>
      </w:r>
      <w:r w:rsidR="00A64458" w:rsidRPr="009E61AE">
        <w:rPr>
          <w:rFonts w:ascii="Times New Roman" w:hAnsi="Times New Roman" w:cs="Times New Roman"/>
          <w:b/>
          <w:bCs/>
        </w:rPr>
        <w:t xml:space="preserve">szkolenia </w:t>
      </w:r>
      <w:r w:rsidR="006332C6" w:rsidRPr="009E61AE">
        <w:rPr>
          <w:rFonts w:ascii="Times New Roman" w:hAnsi="Times New Roman" w:cs="Times New Roman"/>
          <w:b/>
          <w:bCs/>
        </w:rPr>
        <w:t>seminaryjnego</w:t>
      </w:r>
      <w:r w:rsidRPr="009E61AE">
        <w:rPr>
          <w:rFonts w:ascii="Times New Roman" w:hAnsi="Times New Roman" w:cs="Times New Roman"/>
          <w:b/>
          <w:bCs/>
        </w:rPr>
        <w:t xml:space="preserve"> - 5</w:t>
      </w:r>
      <w:r w:rsidR="00254CFE" w:rsidRPr="009E61AE">
        <w:rPr>
          <w:rFonts w:ascii="Times New Roman" w:hAnsi="Times New Roman" w:cs="Times New Roman"/>
          <w:b/>
          <w:bCs/>
        </w:rPr>
        <w:t xml:space="preserve">  </w:t>
      </w:r>
    </w:p>
    <w:p w14:paraId="45386D7B" w14:textId="77777777" w:rsidR="00254CFE" w:rsidRPr="009E61AE" w:rsidRDefault="00254CFE" w:rsidP="009325BC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20CCE4E6" w14:textId="77777777" w:rsidR="00254CFE" w:rsidRPr="009E61AE" w:rsidRDefault="00254CFE" w:rsidP="009325B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9E61AE">
        <w:rPr>
          <w:rFonts w:ascii="Times New Roman" w:hAnsi="Times New Roman" w:cs="Times New Roman"/>
          <w:b/>
        </w:rPr>
        <w:t xml:space="preserve">Uczestnicy </w:t>
      </w:r>
      <w:r w:rsidR="006332C6" w:rsidRPr="009E61AE">
        <w:rPr>
          <w:rFonts w:ascii="Times New Roman" w:hAnsi="Times New Roman" w:cs="Times New Roman"/>
          <w:b/>
        </w:rPr>
        <w:t>szkolenia seminaryjnego</w:t>
      </w:r>
      <w:r w:rsidRPr="009E61AE">
        <w:rPr>
          <w:rFonts w:ascii="Times New Roman" w:hAnsi="Times New Roman" w:cs="Times New Roman"/>
          <w:b/>
        </w:rPr>
        <w:t xml:space="preserve"> otrzymują : </w:t>
      </w:r>
    </w:p>
    <w:p w14:paraId="6F75FD87" w14:textId="77777777" w:rsidR="00254CFE" w:rsidRPr="009E61AE" w:rsidRDefault="00254CFE" w:rsidP="009325BC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9E61AE">
        <w:rPr>
          <w:rFonts w:ascii="Times New Roman" w:hAnsi="Times New Roman" w:cs="Times New Roman"/>
        </w:rPr>
        <w:t>1.1.Świa</w:t>
      </w:r>
      <w:r w:rsidR="005410B7" w:rsidRPr="009E61AE">
        <w:rPr>
          <w:rFonts w:ascii="Times New Roman" w:hAnsi="Times New Roman" w:cs="Times New Roman"/>
        </w:rPr>
        <w:t>dectwo uczestnictwa w szkoleniu</w:t>
      </w:r>
      <w:r w:rsidRPr="009E61AE">
        <w:rPr>
          <w:rFonts w:ascii="Times New Roman" w:hAnsi="Times New Roman" w:cs="Times New Roman"/>
        </w:rPr>
        <w:t xml:space="preserve"> </w:t>
      </w:r>
    </w:p>
    <w:p w14:paraId="1C8C2A2B" w14:textId="77777777" w:rsidR="00254CFE" w:rsidRPr="009E61AE" w:rsidRDefault="00254CFE" w:rsidP="009325BC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9E61AE">
        <w:rPr>
          <w:rFonts w:ascii="Times New Roman" w:hAnsi="Times New Roman" w:cs="Times New Roman"/>
        </w:rPr>
        <w:t>1.2.</w:t>
      </w:r>
      <w:r w:rsidR="0032377A" w:rsidRPr="009E61AE">
        <w:rPr>
          <w:rFonts w:ascii="Times New Roman" w:hAnsi="Times New Roman" w:cs="Times New Roman"/>
        </w:rPr>
        <w:t>Materiały s</w:t>
      </w:r>
      <w:r w:rsidRPr="009E61AE">
        <w:rPr>
          <w:rFonts w:ascii="Times New Roman" w:hAnsi="Times New Roman" w:cs="Times New Roman"/>
        </w:rPr>
        <w:t>zkoleniowe /w pełnym zakresie tematu/</w:t>
      </w:r>
    </w:p>
    <w:p w14:paraId="483A6C7E" w14:textId="77777777" w:rsidR="00254CFE" w:rsidRPr="009E61AE" w:rsidRDefault="00254CFE" w:rsidP="009325BC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E61AE">
        <w:rPr>
          <w:rFonts w:ascii="Times New Roman" w:hAnsi="Times New Roman" w:cs="Times New Roman"/>
        </w:rPr>
        <w:t xml:space="preserve">1.3.Bufet kawowy </w:t>
      </w:r>
    </w:p>
    <w:p w14:paraId="0460F272" w14:textId="51E89649" w:rsidR="00254CFE" w:rsidRPr="009E61AE" w:rsidRDefault="006332C6" w:rsidP="009325BC">
      <w:pPr>
        <w:pStyle w:val="Akapitzlist"/>
        <w:numPr>
          <w:ilvl w:val="0"/>
          <w:numId w:val="7"/>
        </w:numPr>
        <w:jc w:val="both"/>
        <w:rPr>
          <w:b/>
        </w:rPr>
      </w:pPr>
      <w:r w:rsidRPr="009E61AE">
        <w:rPr>
          <w:b/>
        </w:rPr>
        <w:t>Termin szkolenia</w:t>
      </w:r>
      <w:r w:rsidR="009C1990" w:rsidRPr="009E61AE">
        <w:rPr>
          <w:b/>
        </w:rPr>
        <w:t xml:space="preserve"> :   </w:t>
      </w:r>
      <w:r w:rsidR="001C205C" w:rsidRPr="009E61AE">
        <w:rPr>
          <w:b/>
        </w:rPr>
        <w:t>4.03.2020</w:t>
      </w:r>
      <w:r w:rsidR="00254CFE" w:rsidRPr="009E61AE">
        <w:rPr>
          <w:b/>
        </w:rPr>
        <w:t xml:space="preserve">  godzina 9:00</w:t>
      </w:r>
    </w:p>
    <w:p w14:paraId="1641BCA2" w14:textId="77777777" w:rsidR="009325BC" w:rsidRPr="009E61AE" w:rsidRDefault="009325BC" w:rsidP="009325BC">
      <w:pPr>
        <w:pStyle w:val="Akapitzlist"/>
        <w:jc w:val="both"/>
        <w:rPr>
          <w:b/>
        </w:rPr>
      </w:pPr>
    </w:p>
    <w:p w14:paraId="72EE55AF" w14:textId="77777777" w:rsidR="00254CFE" w:rsidRPr="009E61AE" w:rsidRDefault="006332C6" w:rsidP="009325BC">
      <w:pPr>
        <w:pStyle w:val="Akapitzlist"/>
        <w:numPr>
          <w:ilvl w:val="0"/>
          <w:numId w:val="7"/>
        </w:numPr>
        <w:jc w:val="both"/>
        <w:rPr>
          <w:b/>
        </w:rPr>
      </w:pPr>
      <w:r w:rsidRPr="009E61AE">
        <w:rPr>
          <w:b/>
        </w:rPr>
        <w:t xml:space="preserve"> Miejsce szkolenia</w:t>
      </w:r>
      <w:r w:rsidR="00254CFE" w:rsidRPr="009E61AE">
        <w:rPr>
          <w:b/>
        </w:rPr>
        <w:t xml:space="preserve"> :</w:t>
      </w:r>
    </w:p>
    <w:p w14:paraId="3C5A1BAD" w14:textId="77777777" w:rsidR="009325BC" w:rsidRPr="009E61AE" w:rsidRDefault="009325BC" w:rsidP="009325BC">
      <w:pPr>
        <w:pStyle w:val="Akapitzlist"/>
        <w:jc w:val="both"/>
        <w:rPr>
          <w:b/>
        </w:rPr>
      </w:pPr>
    </w:p>
    <w:p w14:paraId="67E4947C" w14:textId="77777777" w:rsidR="00254CFE" w:rsidRPr="009E61AE" w:rsidRDefault="00254CFE" w:rsidP="009325BC">
      <w:pPr>
        <w:pStyle w:val="Akapitzlist"/>
        <w:jc w:val="center"/>
      </w:pPr>
      <w:r w:rsidRPr="009E61AE">
        <w:t xml:space="preserve">Ośrodek Szkoleniowy ZIAD w Bielsku Białej </w:t>
      </w:r>
      <w:r w:rsidRPr="009E61AE">
        <w:br/>
        <w:t xml:space="preserve">                    ul. Armii Krajowej 220 </w:t>
      </w:r>
      <w:r w:rsidRPr="009E61AE">
        <w:br/>
        <w:t xml:space="preserve">          </w:t>
      </w:r>
      <w:r w:rsidR="00ED3781" w:rsidRPr="009E61AE">
        <w:t xml:space="preserve">          Sala s</w:t>
      </w:r>
      <w:r w:rsidR="00A5260E" w:rsidRPr="009E61AE">
        <w:t>zkoleniowa NR 13</w:t>
      </w:r>
    </w:p>
    <w:p w14:paraId="472154AE" w14:textId="77777777" w:rsidR="00254CFE" w:rsidRPr="009E61AE" w:rsidRDefault="00254CFE" w:rsidP="009325BC">
      <w:pPr>
        <w:ind w:left="1416" w:hanging="1416"/>
        <w:jc w:val="both"/>
      </w:pPr>
    </w:p>
    <w:sectPr w:rsidR="00254CFE" w:rsidRPr="009E61AE" w:rsidSect="00D10CCE">
      <w:pgSz w:w="11906" w:h="16838" w:code="9"/>
      <w:pgMar w:top="284" w:right="849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DB6"/>
    <w:multiLevelType w:val="hybridMultilevel"/>
    <w:tmpl w:val="5A722292"/>
    <w:lvl w:ilvl="0" w:tplc="89DC5F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247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8D6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212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C42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6E8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E3A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07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C2F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22ABC"/>
    <w:multiLevelType w:val="multilevel"/>
    <w:tmpl w:val="DD66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860EA"/>
    <w:multiLevelType w:val="hybridMultilevel"/>
    <w:tmpl w:val="6F686564"/>
    <w:lvl w:ilvl="0" w:tplc="251AB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217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E1A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04B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A5B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EB1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AE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24B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04D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D45EF"/>
    <w:multiLevelType w:val="hybridMultilevel"/>
    <w:tmpl w:val="3E747B36"/>
    <w:lvl w:ilvl="0" w:tplc="48F2CC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0E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2D0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85C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C92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63D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CDE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A52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EBA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CF7E27"/>
    <w:multiLevelType w:val="hybridMultilevel"/>
    <w:tmpl w:val="CDF27130"/>
    <w:lvl w:ilvl="0" w:tplc="CFF458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21C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6AF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A9B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434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C4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C04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EE0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0CB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61383"/>
    <w:multiLevelType w:val="hybridMultilevel"/>
    <w:tmpl w:val="81E0058E"/>
    <w:lvl w:ilvl="0" w:tplc="7BE2F3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2E01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A22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07A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200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EB1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34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0A7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467A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C875FE"/>
    <w:multiLevelType w:val="hybridMultilevel"/>
    <w:tmpl w:val="E2A4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8000D"/>
    <w:multiLevelType w:val="hybridMultilevel"/>
    <w:tmpl w:val="532A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46832"/>
    <w:multiLevelType w:val="multilevel"/>
    <w:tmpl w:val="4210F48A"/>
    <w:lvl w:ilvl="0">
      <w:start w:val="1"/>
      <w:numFmt w:val="decimal"/>
      <w:pStyle w:val="11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28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3"/>
      <w:lvlText w:val="%1.%2.%3."/>
      <w:lvlJc w:val="left"/>
      <w:pPr>
        <w:tabs>
          <w:tab w:val="num" w:pos="567"/>
        </w:tabs>
        <w:ind w:left="851" w:hanging="851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4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6D510666"/>
    <w:multiLevelType w:val="hybridMultilevel"/>
    <w:tmpl w:val="6DB08980"/>
    <w:lvl w:ilvl="0" w:tplc="570264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037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264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042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89E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E83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20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A34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E95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2CF9"/>
    <w:rsid w:val="0003046C"/>
    <w:rsid w:val="000761C6"/>
    <w:rsid w:val="00091C50"/>
    <w:rsid w:val="0010529C"/>
    <w:rsid w:val="0016617B"/>
    <w:rsid w:val="00191E63"/>
    <w:rsid w:val="001C205C"/>
    <w:rsid w:val="001E6D20"/>
    <w:rsid w:val="00201EEB"/>
    <w:rsid w:val="0021333E"/>
    <w:rsid w:val="00231092"/>
    <w:rsid w:val="00254CFE"/>
    <w:rsid w:val="002B5D37"/>
    <w:rsid w:val="002C4394"/>
    <w:rsid w:val="002E23D6"/>
    <w:rsid w:val="0032377A"/>
    <w:rsid w:val="00325750"/>
    <w:rsid w:val="0036527D"/>
    <w:rsid w:val="00377459"/>
    <w:rsid w:val="00392AEE"/>
    <w:rsid w:val="00394548"/>
    <w:rsid w:val="00395C80"/>
    <w:rsid w:val="003E5036"/>
    <w:rsid w:val="003E7727"/>
    <w:rsid w:val="00405E2A"/>
    <w:rsid w:val="00425F62"/>
    <w:rsid w:val="004304E8"/>
    <w:rsid w:val="00455A89"/>
    <w:rsid w:val="00461986"/>
    <w:rsid w:val="00463FDA"/>
    <w:rsid w:val="004766A1"/>
    <w:rsid w:val="004C79E1"/>
    <w:rsid w:val="004D3DE3"/>
    <w:rsid w:val="004E5234"/>
    <w:rsid w:val="005078A8"/>
    <w:rsid w:val="00513247"/>
    <w:rsid w:val="00513306"/>
    <w:rsid w:val="00531BE8"/>
    <w:rsid w:val="005410B7"/>
    <w:rsid w:val="00560288"/>
    <w:rsid w:val="00576C3C"/>
    <w:rsid w:val="005826BB"/>
    <w:rsid w:val="005971F8"/>
    <w:rsid w:val="005A43D4"/>
    <w:rsid w:val="005C1CAB"/>
    <w:rsid w:val="005C56D2"/>
    <w:rsid w:val="005E3C99"/>
    <w:rsid w:val="0062177E"/>
    <w:rsid w:val="006250C4"/>
    <w:rsid w:val="006266DE"/>
    <w:rsid w:val="006332C6"/>
    <w:rsid w:val="00651D97"/>
    <w:rsid w:val="00730311"/>
    <w:rsid w:val="00732E37"/>
    <w:rsid w:val="00735BC7"/>
    <w:rsid w:val="00761E6F"/>
    <w:rsid w:val="007A7574"/>
    <w:rsid w:val="007D432B"/>
    <w:rsid w:val="007E167A"/>
    <w:rsid w:val="007F2CBF"/>
    <w:rsid w:val="00863A0B"/>
    <w:rsid w:val="00876EE8"/>
    <w:rsid w:val="008B31F1"/>
    <w:rsid w:val="008B7DF6"/>
    <w:rsid w:val="0090304F"/>
    <w:rsid w:val="009325BC"/>
    <w:rsid w:val="00992CF9"/>
    <w:rsid w:val="009A7BFB"/>
    <w:rsid w:val="009C1990"/>
    <w:rsid w:val="009C7F4D"/>
    <w:rsid w:val="009E61AE"/>
    <w:rsid w:val="00A2590C"/>
    <w:rsid w:val="00A5260E"/>
    <w:rsid w:val="00A55F4E"/>
    <w:rsid w:val="00A64458"/>
    <w:rsid w:val="00A70286"/>
    <w:rsid w:val="00A8146C"/>
    <w:rsid w:val="00AA4EB5"/>
    <w:rsid w:val="00AB0987"/>
    <w:rsid w:val="00B230A9"/>
    <w:rsid w:val="00B52133"/>
    <w:rsid w:val="00BA6CC8"/>
    <w:rsid w:val="00BB1980"/>
    <w:rsid w:val="00BF6E44"/>
    <w:rsid w:val="00C0618A"/>
    <w:rsid w:val="00C36F84"/>
    <w:rsid w:val="00CD35C0"/>
    <w:rsid w:val="00CE17C5"/>
    <w:rsid w:val="00D10CCE"/>
    <w:rsid w:val="00D549FF"/>
    <w:rsid w:val="00D74782"/>
    <w:rsid w:val="00DD3261"/>
    <w:rsid w:val="00E22DFE"/>
    <w:rsid w:val="00E459A2"/>
    <w:rsid w:val="00E47CF3"/>
    <w:rsid w:val="00E67864"/>
    <w:rsid w:val="00E92C01"/>
    <w:rsid w:val="00ED3781"/>
    <w:rsid w:val="00F22665"/>
    <w:rsid w:val="00F270FE"/>
    <w:rsid w:val="00F27235"/>
    <w:rsid w:val="00F56915"/>
    <w:rsid w:val="00FB2401"/>
    <w:rsid w:val="00FC6819"/>
    <w:rsid w:val="00FD311E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  <w14:docId w14:val="5DE8A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EB"/>
  </w:style>
  <w:style w:type="paragraph" w:styleId="Nagwek1">
    <w:name w:val="heading 1"/>
    <w:basedOn w:val="Normalny"/>
    <w:next w:val="Normalny"/>
    <w:link w:val="Nagwek1Znak"/>
    <w:uiPriority w:val="9"/>
    <w:qFormat/>
    <w:rsid w:val="00201EE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EE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EE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EE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EE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EE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EE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EE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EE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1E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E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E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E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E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E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E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E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E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EE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01E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201E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EEB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201EEB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EEB"/>
    <w:rPr>
      <w:b/>
      <w:bCs/>
      <w:spacing w:val="0"/>
    </w:rPr>
  </w:style>
  <w:style w:type="character" w:styleId="Uwydatnienie">
    <w:name w:val="Emphasis"/>
    <w:uiPriority w:val="20"/>
    <w:qFormat/>
    <w:rsid w:val="00201E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201EEB"/>
  </w:style>
  <w:style w:type="paragraph" w:styleId="Akapitzlist">
    <w:name w:val="List Paragraph"/>
    <w:basedOn w:val="Normalny"/>
    <w:uiPriority w:val="34"/>
    <w:qFormat/>
    <w:rsid w:val="00201EE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01EEB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201EEB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EE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E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201EE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201E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201EEB"/>
    <w:rPr>
      <w:smallCaps/>
    </w:rPr>
  </w:style>
  <w:style w:type="character" w:styleId="Odwoanieintensywne">
    <w:name w:val="Intense Reference"/>
    <w:uiPriority w:val="32"/>
    <w:qFormat/>
    <w:rsid w:val="00201EEB"/>
    <w:rPr>
      <w:b/>
      <w:bCs/>
      <w:smallCaps/>
      <w:color w:val="auto"/>
    </w:rPr>
  </w:style>
  <w:style w:type="character" w:styleId="Tytuksiki">
    <w:name w:val="Book Title"/>
    <w:uiPriority w:val="33"/>
    <w:qFormat/>
    <w:rsid w:val="00201E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EEB"/>
    <w:pPr>
      <w:outlineLvl w:val="9"/>
    </w:pPr>
    <w:rPr>
      <w:lang w:bidi="en-US"/>
    </w:rPr>
  </w:style>
  <w:style w:type="paragraph" w:styleId="NormalnyWeb">
    <w:name w:val="Normal (Web)"/>
    <w:basedOn w:val="Normalny"/>
    <w:uiPriority w:val="99"/>
    <w:semiHidden/>
    <w:unhideWhenUsed/>
    <w:rsid w:val="00992CF9"/>
  </w:style>
  <w:style w:type="character" w:styleId="Hipercze">
    <w:name w:val="Hyperlink"/>
    <w:rsid w:val="009A7BF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7B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A7BF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54C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2">
    <w:name w:val="2"/>
    <w:basedOn w:val="Normalny"/>
    <w:rsid w:val="00254CFE"/>
    <w:pPr>
      <w:keepNext/>
      <w:widowControl w:val="0"/>
      <w:numPr>
        <w:ilvl w:val="1"/>
        <w:numId w:val="8"/>
      </w:numPr>
      <w:autoSpaceDE w:val="0"/>
      <w:autoSpaceDN w:val="0"/>
      <w:adjustRightInd w:val="0"/>
      <w:spacing w:before="240" w:after="60"/>
      <w:outlineLvl w:val="0"/>
    </w:pPr>
    <w:rPr>
      <w:rFonts w:ascii="Arial Narrow" w:eastAsia="Times New Roman" w:hAnsi="Arial Narrow" w:cs="Arial"/>
      <w:b/>
      <w:kern w:val="32"/>
    </w:rPr>
  </w:style>
  <w:style w:type="paragraph" w:customStyle="1" w:styleId="11">
    <w:name w:val="11"/>
    <w:basedOn w:val="Normalny"/>
    <w:rsid w:val="00254CFE"/>
    <w:pPr>
      <w:keepNext/>
      <w:widowControl w:val="0"/>
      <w:numPr>
        <w:numId w:val="8"/>
      </w:numPr>
      <w:autoSpaceDE w:val="0"/>
      <w:autoSpaceDN w:val="0"/>
      <w:adjustRightInd w:val="0"/>
      <w:spacing w:before="240" w:after="60"/>
      <w:outlineLvl w:val="0"/>
    </w:pPr>
    <w:rPr>
      <w:rFonts w:ascii="Arial Narrow" w:eastAsia="Times New Roman" w:hAnsi="Arial Narrow" w:cs="Arial"/>
      <w:b/>
      <w:kern w:val="32"/>
      <w:sz w:val="28"/>
      <w:szCs w:val="32"/>
    </w:rPr>
  </w:style>
  <w:style w:type="paragraph" w:customStyle="1" w:styleId="33">
    <w:name w:val="33"/>
    <w:basedOn w:val="Normalny"/>
    <w:rsid w:val="00254CFE"/>
    <w:pPr>
      <w:widowControl w:val="0"/>
      <w:numPr>
        <w:ilvl w:val="2"/>
        <w:numId w:val="8"/>
      </w:numPr>
      <w:shd w:val="clear" w:color="auto" w:fill="FFFFFF"/>
      <w:autoSpaceDE w:val="0"/>
      <w:autoSpaceDN w:val="0"/>
      <w:adjustRightInd w:val="0"/>
      <w:spacing w:before="48" w:line="211" w:lineRule="exact"/>
      <w:ind w:right="10"/>
      <w:jc w:val="both"/>
    </w:pPr>
    <w:rPr>
      <w:rFonts w:ascii="Arial Narrow" w:eastAsia="Times New Roman" w:hAnsi="Arial Narrow" w:cs="Arial"/>
      <w:b/>
      <w:bCs/>
      <w:kern w:val="32"/>
      <w:sz w:val="20"/>
      <w:szCs w:val="20"/>
    </w:rPr>
  </w:style>
  <w:style w:type="paragraph" w:customStyle="1" w:styleId="44">
    <w:name w:val="44"/>
    <w:basedOn w:val="33"/>
    <w:rsid w:val="00254CFE"/>
    <w:pPr>
      <w:numPr>
        <w:ilvl w:val="3"/>
      </w:numPr>
      <w:tabs>
        <w:tab w:val="clear" w:pos="2160"/>
        <w:tab w:val="num" w:pos="360"/>
        <w:tab w:val="num" w:pos="540"/>
      </w:tabs>
      <w:ind w:left="540" w:hanging="540"/>
    </w:pPr>
  </w:style>
  <w:style w:type="paragraph" w:styleId="Zwykytekst">
    <w:name w:val="Plain Text"/>
    <w:basedOn w:val="Normalny"/>
    <w:link w:val="ZwykytekstZnak"/>
    <w:uiPriority w:val="99"/>
    <w:unhideWhenUsed/>
    <w:rsid w:val="005078A8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A8"/>
    <w:rPr>
      <w:rFonts w:ascii="Calibri" w:eastAsia="Calibri" w:hAnsi="Calibri"/>
      <w:sz w:val="22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66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6617B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4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0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ep.bielsk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3EC0-0CEC-4499-AC82-122EA136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User</cp:lastModifiedBy>
  <cp:revision>46</cp:revision>
  <cp:lastPrinted>2020-02-18T11:31:00Z</cp:lastPrinted>
  <dcterms:created xsi:type="dcterms:W3CDTF">2013-02-26T10:48:00Z</dcterms:created>
  <dcterms:modified xsi:type="dcterms:W3CDTF">2020-02-26T08:12:00Z</dcterms:modified>
</cp:coreProperties>
</file>