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BD" w:rsidRDefault="00051D00" w:rsidP="00051D00">
      <w:pPr>
        <w:jc w:val="center"/>
        <w:rPr>
          <w:b/>
          <w:sz w:val="32"/>
        </w:rPr>
      </w:pPr>
      <w:r>
        <w:rPr>
          <w:b/>
          <w:sz w:val="32"/>
        </w:rPr>
        <w:t>Program wyjazdu techniczno - szkoleniowego do Elektrowni Wodnej Niedzica w dniach 29 i 30 września 2017 roku.</w:t>
      </w:r>
    </w:p>
    <w:p w:rsidR="00051D00" w:rsidRDefault="00051D00" w:rsidP="00051D00">
      <w:pPr>
        <w:jc w:val="center"/>
        <w:rPr>
          <w:b/>
          <w:sz w:val="32"/>
        </w:rPr>
      </w:pPr>
    </w:p>
    <w:p w:rsidR="00051D00" w:rsidRDefault="00051D00" w:rsidP="00051D00">
      <w:pPr>
        <w:rPr>
          <w:sz w:val="28"/>
          <w:szCs w:val="28"/>
        </w:rPr>
      </w:pPr>
      <w:r>
        <w:rPr>
          <w:sz w:val="28"/>
          <w:szCs w:val="28"/>
        </w:rPr>
        <w:t>1.Wyjazd z Jastrzębia - Zdroju w dniu 29.09.2017r. o godzinie 5.30</w:t>
      </w:r>
    </w:p>
    <w:p w:rsidR="00051D00" w:rsidRDefault="00051D00" w:rsidP="00051D00">
      <w:pPr>
        <w:rPr>
          <w:sz w:val="28"/>
          <w:szCs w:val="28"/>
        </w:rPr>
      </w:pPr>
      <w:r>
        <w:rPr>
          <w:sz w:val="28"/>
          <w:szCs w:val="28"/>
        </w:rPr>
        <w:t>2. Przyjazd do Niedzicy i zakwaterowanie w hotelu około godziny 9.00</w:t>
      </w:r>
    </w:p>
    <w:p w:rsidR="00051D00" w:rsidRDefault="00051D00" w:rsidP="00051D00">
      <w:pPr>
        <w:rPr>
          <w:sz w:val="28"/>
          <w:szCs w:val="28"/>
        </w:rPr>
      </w:pPr>
      <w:r>
        <w:rPr>
          <w:sz w:val="28"/>
          <w:szCs w:val="28"/>
        </w:rPr>
        <w:t>3. O godzinie 10.00 dwugodzinny spływ Dunajcem</w:t>
      </w:r>
    </w:p>
    <w:p w:rsidR="00051D00" w:rsidRDefault="00051D00" w:rsidP="00051D00">
      <w:pPr>
        <w:rPr>
          <w:sz w:val="28"/>
          <w:szCs w:val="28"/>
        </w:rPr>
      </w:pPr>
      <w:r>
        <w:rPr>
          <w:sz w:val="28"/>
          <w:szCs w:val="28"/>
        </w:rPr>
        <w:t>4. Około godziny 13.00 obiad</w:t>
      </w:r>
    </w:p>
    <w:p w:rsidR="0043110F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5. Po południu zwiedzanie okolicy z przewodnikiem</w:t>
      </w:r>
    </w:p>
    <w:p w:rsidR="0043110F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6. O godzinie 18.00 spotkanie koleżeńskie i uroczysta kolacja</w:t>
      </w:r>
    </w:p>
    <w:p w:rsidR="0043110F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7. Dnia 30.09.2017r. zwiedzanie Elektrowni Wodnej Niedzica o godzinie 10.00</w:t>
      </w:r>
    </w:p>
    <w:p w:rsidR="0043110F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8. Około godziny 13.00 wyjazd z hotelu</w:t>
      </w:r>
    </w:p>
    <w:p w:rsidR="0043110F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9. W drodze powrotnej jest planowany obiad</w:t>
      </w:r>
    </w:p>
    <w:p w:rsidR="0043110F" w:rsidRPr="00051D00" w:rsidRDefault="0043110F" w:rsidP="00051D00">
      <w:pPr>
        <w:rPr>
          <w:sz w:val="28"/>
          <w:szCs w:val="28"/>
        </w:rPr>
      </w:pPr>
      <w:r>
        <w:rPr>
          <w:sz w:val="28"/>
          <w:szCs w:val="28"/>
        </w:rPr>
        <w:t>10. Powrót do Jastrzębia - Zdroju około godziny 18.00</w:t>
      </w:r>
    </w:p>
    <w:sectPr w:rsidR="0043110F" w:rsidRPr="00051D00" w:rsidSect="00436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051D00"/>
    <w:rsid w:val="00051D00"/>
    <w:rsid w:val="0043110F"/>
    <w:rsid w:val="0043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Łucjan</dc:creator>
  <cp:lastModifiedBy>Łucjan</cp:lastModifiedBy>
  <cp:revision>1</cp:revision>
  <dcterms:created xsi:type="dcterms:W3CDTF">2017-05-12T18:24:00Z</dcterms:created>
  <dcterms:modified xsi:type="dcterms:W3CDTF">2017-05-12T18:43:00Z</dcterms:modified>
</cp:coreProperties>
</file>